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C8F47" w14:textId="77777777" w:rsidR="00E274FB" w:rsidRDefault="00E274FB" w:rsidP="00E274FB">
      <w:pPr>
        <w:spacing w:after="0" w:line="240" w:lineRule="auto"/>
        <w:ind w:left="5362" w:hanging="14"/>
      </w:pPr>
    </w:p>
    <w:p w14:paraId="6A2900B1" w14:textId="77777777" w:rsidR="00E274FB" w:rsidRDefault="00E274FB" w:rsidP="00E274FB">
      <w:pPr>
        <w:spacing w:after="0" w:line="240" w:lineRule="auto"/>
        <w:ind w:left="5362" w:hanging="14"/>
      </w:pPr>
    </w:p>
    <w:p w14:paraId="72607943" w14:textId="77777777" w:rsidR="00E274FB" w:rsidRDefault="00E274FB" w:rsidP="00E274FB">
      <w:pPr>
        <w:spacing w:after="0" w:line="240" w:lineRule="auto"/>
        <w:ind w:left="5362" w:hanging="14"/>
      </w:pPr>
    </w:p>
    <w:p w14:paraId="292AAA9C" w14:textId="77777777" w:rsidR="00E274FB" w:rsidRDefault="00E274FB" w:rsidP="00E274FB">
      <w:pPr>
        <w:spacing w:after="0" w:line="240" w:lineRule="auto"/>
        <w:ind w:left="5362" w:hanging="14"/>
      </w:pPr>
    </w:p>
    <w:p w14:paraId="455ED6F6" w14:textId="7A18EC35" w:rsidR="00E274FB" w:rsidRDefault="00E274FB" w:rsidP="00E274FB">
      <w:pPr>
        <w:spacing w:after="0" w:line="240" w:lineRule="auto"/>
        <w:ind w:left="5362" w:hanging="14"/>
      </w:pPr>
      <w:r>
        <w:t>An die Mitglieder</w:t>
      </w:r>
    </w:p>
    <w:p w14:paraId="62696B17" w14:textId="5A09E0D7" w:rsidR="00E274FB" w:rsidRDefault="00E274FB" w:rsidP="00E274FB">
      <w:pPr>
        <w:spacing w:after="0" w:line="240" w:lineRule="auto"/>
        <w:ind w:left="5362" w:hanging="14"/>
      </w:pPr>
      <w:r>
        <w:t xml:space="preserve">des </w:t>
      </w:r>
      <w:r w:rsidR="000516A7">
        <w:t xml:space="preserve">SwissEngineering </w:t>
      </w:r>
      <w:r>
        <w:t>SE-STV</w:t>
      </w:r>
    </w:p>
    <w:p w14:paraId="013E3564" w14:textId="77777777" w:rsidR="00E274FB" w:rsidRDefault="00E274FB" w:rsidP="00E274FB">
      <w:pPr>
        <w:spacing w:after="0" w:line="240" w:lineRule="auto"/>
        <w:ind w:left="5362" w:hanging="14"/>
      </w:pPr>
      <w:r>
        <w:t>Sektion Oberwallis</w:t>
      </w:r>
    </w:p>
    <w:p w14:paraId="4A92DD3F" w14:textId="77777777" w:rsidR="00E274FB" w:rsidRDefault="00E274FB" w:rsidP="00E274FB">
      <w:pPr>
        <w:spacing w:after="0" w:line="240" w:lineRule="auto"/>
        <w:ind w:left="5362" w:hanging="14"/>
      </w:pPr>
    </w:p>
    <w:p w14:paraId="60E04E0C" w14:textId="57B9C67D" w:rsidR="00E274FB" w:rsidRDefault="00E274FB" w:rsidP="00BA62EB">
      <w:pPr>
        <w:tabs>
          <w:tab w:val="left" w:pos="5348"/>
        </w:tabs>
        <w:spacing w:after="0" w:line="240" w:lineRule="auto"/>
      </w:pPr>
      <w:r>
        <w:t xml:space="preserve">Visperterminen, </w:t>
      </w:r>
      <w:r w:rsidR="005375BE">
        <w:t>19. März 2024</w:t>
      </w:r>
    </w:p>
    <w:p w14:paraId="181F0BB6" w14:textId="77777777" w:rsidR="00E274FB" w:rsidRDefault="00E274FB" w:rsidP="00E274FB">
      <w:pPr>
        <w:tabs>
          <w:tab w:val="left" w:pos="5348"/>
        </w:tabs>
        <w:spacing w:after="0" w:line="240" w:lineRule="auto"/>
        <w:ind w:left="1418"/>
      </w:pPr>
    </w:p>
    <w:p w14:paraId="7A11076D" w14:textId="77777777" w:rsidR="00E274FB" w:rsidRDefault="00E274FB" w:rsidP="00E274FB">
      <w:pPr>
        <w:tabs>
          <w:tab w:val="left" w:pos="5348"/>
        </w:tabs>
        <w:spacing w:after="0" w:line="240" w:lineRule="auto"/>
        <w:ind w:left="1418"/>
      </w:pPr>
    </w:p>
    <w:p w14:paraId="0D06DECC" w14:textId="7B4D7A22" w:rsidR="00E274FB" w:rsidRDefault="00E274FB" w:rsidP="00BA62EB">
      <w:pPr>
        <w:tabs>
          <w:tab w:val="left" w:pos="5348"/>
        </w:tabs>
        <w:spacing w:after="0" w:line="240" w:lineRule="auto"/>
      </w:pPr>
      <w:r>
        <w:rPr>
          <w:b/>
          <w:sz w:val="24"/>
          <w:szCs w:val="24"/>
        </w:rPr>
        <w:t xml:space="preserve">Einladung zur </w:t>
      </w:r>
      <w:r w:rsidR="00BA62EB">
        <w:rPr>
          <w:b/>
          <w:sz w:val="24"/>
          <w:szCs w:val="24"/>
        </w:rPr>
        <w:t>Vorstellung Neubau Spital Zentrum in Brig</w:t>
      </w:r>
    </w:p>
    <w:p w14:paraId="26545C21" w14:textId="77777777" w:rsidR="00BA62EB" w:rsidRDefault="00BA62EB" w:rsidP="00BA62EB">
      <w:pPr>
        <w:tabs>
          <w:tab w:val="left" w:pos="5348"/>
        </w:tabs>
        <w:spacing w:after="0" w:line="240" w:lineRule="auto"/>
      </w:pPr>
    </w:p>
    <w:p w14:paraId="5B9DDDCC" w14:textId="66535798" w:rsidR="00E274FB" w:rsidRDefault="00E274FB" w:rsidP="00BA62EB">
      <w:pPr>
        <w:tabs>
          <w:tab w:val="left" w:pos="5348"/>
        </w:tabs>
        <w:spacing w:after="0" w:line="240" w:lineRule="auto"/>
      </w:pPr>
      <w:r>
        <w:t>Werte Mitglieder</w:t>
      </w:r>
      <w:r>
        <w:br/>
      </w:r>
    </w:p>
    <w:p w14:paraId="5252C2F6" w14:textId="280B4C5D" w:rsidR="00E274FB" w:rsidRDefault="00E274FB" w:rsidP="00BA62EB">
      <w:pPr>
        <w:tabs>
          <w:tab w:val="left" w:pos="5348"/>
        </w:tabs>
        <w:spacing w:after="0" w:line="240" w:lineRule="auto"/>
      </w:pPr>
      <w:r>
        <w:t xml:space="preserve">Der Vorstand der Sektion Oberwallis freut sich, Sie </w:t>
      </w:r>
      <w:r w:rsidR="00A57ECF">
        <w:t>zu</w:t>
      </w:r>
      <w:r w:rsidR="00BA62EB">
        <w:t>r</w:t>
      </w:r>
      <w:r w:rsidR="00A57ECF">
        <w:t xml:space="preserve"> </w:t>
      </w:r>
      <w:r w:rsidR="00BA62EB">
        <w:t xml:space="preserve">Vorstellung des Neubaus Spital SZO </w:t>
      </w:r>
      <w:r w:rsidR="00A57ECF">
        <w:t xml:space="preserve">in </w:t>
      </w:r>
      <w:r w:rsidR="00BA62EB">
        <w:t>Brig</w:t>
      </w:r>
      <w:r w:rsidR="00A57ECF">
        <w:t xml:space="preserve"> einzuladen. Es findet eine fachkundige </w:t>
      </w:r>
      <w:r w:rsidR="00BA62EB">
        <w:t xml:space="preserve">Vorstellung durch den </w:t>
      </w:r>
      <w:r w:rsidR="00BA62EB" w:rsidRPr="00BA62EB">
        <w:rPr>
          <w:b/>
          <w:bCs/>
        </w:rPr>
        <w:t>Direktor Dr. Hugo Burgener</w:t>
      </w:r>
      <w:r w:rsidR="00BA62EB">
        <w:t xml:space="preserve"> statt</w:t>
      </w:r>
      <w:r w:rsidR="00A57ECF">
        <w:t>.</w:t>
      </w:r>
    </w:p>
    <w:p w14:paraId="4C0E27C4" w14:textId="6C92E6B1" w:rsidR="00E274FB" w:rsidRDefault="00E274FB" w:rsidP="00BA62EB">
      <w:pPr>
        <w:tabs>
          <w:tab w:val="left" w:pos="5348"/>
        </w:tabs>
        <w:spacing w:after="0" w:line="240" w:lineRule="auto"/>
      </w:pPr>
    </w:p>
    <w:p w14:paraId="56186038" w14:textId="40455606" w:rsidR="00E274FB" w:rsidRPr="000516A7" w:rsidRDefault="005170E5" w:rsidP="00BA62EB">
      <w:pPr>
        <w:pBdr>
          <w:top w:val="single" w:sz="4" w:space="1" w:color="auto"/>
          <w:left w:val="single" w:sz="4" w:space="4" w:color="auto"/>
          <w:bottom w:val="single" w:sz="4" w:space="1" w:color="auto"/>
          <w:right w:val="single" w:sz="4" w:space="4" w:color="auto"/>
        </w:pBdr>
        <w:tabs>
          <w:tab w:val="left" w:pos="5348"/>
        </w:tabs>
        <w:spacing w:after="0" w:line="240" w:lineRule="auto"/>
        <w:jc w:val="center"/>
        <w:rPr>
          <w:b/>
          <w:bCs/>
        </w:rPr>
      </w:pPr>
      <w:r>
        <w:rPr>
          <w:b/>
          <w:bCs/>
        </w:rPr>
        <w:t>Freitag, 19</w:t>
      </w:r>
      <w:r w:rsidR="00BA62EB">
        <w:rPr>
          <w:b/>
          <w:bCs/>
        </w:rPr>
        <w:t>. April 2024</w:t>
      </w:r>
      <w:r w:rsidR="00E274FB" w:rsidRPr="000516A7">
        <w:rPr>
          <w:b/>
          <w:bCs/>
        </w:rPr>
        <w:t xml:space="preserve"> um </w:t>
      </w:r>
      <w:r w:rsidR="000516A7" w:rsidRPr="000516A7">
        <w:rPr>
          <w:b/>
          <w:bCs/>
        </w:rPr>
        <w:t>17.</w:t>
      </w:r>
      <w:r w:rsidR="00BA62EB">
        <w:rPr>
          <w:b/>
          <w:bCs/>
        </w:rPr>
        <w:t>15</w:t>
      </w:r>
      <w:r w:rsidR="00E274FB" w:rsidRPr="000516A7">
        <w:rPr>
          <w:b/>
          <w:bCs/>
        </w:rPr>
        <w:t xml:space="preserve"> Uhr</w:t>
      </w:r>
    </w:p>
    <w:p w14:paraId="00303245" w14:textId="56D8C24C" w:rsidR="00E274FB" w:rsidRPr="000516A7" w:rsidRDefault="00BA62EB" w:rsidP="00BA62EB">
      <w:pPr>
        <w:pBdr>
          <w:top w:val="single" w:sz="4" w:space="1" w:color="auto"/>
          <w:left w:val="single" w:sz="4" w:space="4" w:color="auto"/>
          <w:bottom w:val="single" w:sz="4" w:space="1" w:color="auto"/>
          <w:right w:val="single" w:sz="4" w:space="4" w:color="auto"/>
        </w:pBdr>
        <w:tabs>
          <w:tab w:val="left" w:pos="5348"/>
        </w:tabs>
        <w:spacing w:after="0" w:line="240" w:lineRule="auto"/>
        <w:jc w:val="center"/>
        <w:rPr>
          <w:b/>
          <w:bCs/>
        </w:rPr>
      </w:pPr>
      <w:r>
        <w:rPr>
          <w:b/>
          <w:bCs/>
        </w:rPr>
        <w:t>Eingang SZO Brig</w:t>
      </w:r>
    </w:p>
    <w:p w14:paraId="0EB9A301" w14:textId="051A1946" w:rsidR="00A57ECF" w:rsidRPr="000516A7" w:rsidRDefault="00A57ECF" w:rsidP="00BA62EB">
      <w:pPr>
        <w:pBdr>
          <w:top w:val="single" w:sz="4" w:space="1" w:color="auto"/>
          <w:left w:val="single" w:sz="4" w:space="4" w:color="auto"/>
          <w:bottom w:val="single" w:sz="4" w:space="1" w:color="auto"/>
          <w:right w:val="single" w:sz="4" w:space="4" w:color="auto"/>
        </w:pBdr>
        <w:tabs>
          <w:tab w:val="left" w:pos="5348"/>
        </w:tabs>
        <w:spacing w:after="0" w:line="240" w:lineRule="auto"/>
        <w:jc w:val="center"/>
        <w:rPr>
          <w:b/>
          <w:bCs/>
        </w:rPr>
      </w:pPr>
      <w:r w:rsidRPr="000516A7">
        <w:rPr>
          <w:b/>
          <w:bCs/>
        </w:rPr>
        <w:t>(</w:t>
      </w:r>
      <w:r w:rsidR="00BA62EB">
        <w:rPr>
          <w:b/>
          <w:bCs/>
        </w:rPr>
        <w:t>Vorstellung</w:t>
      </w:r>
      <w:r w:rsidRPr="000516A7">
        <w:rPr>
          <w:b/>
          <w:bCs/>
        </w:rPr>
        <w:t xml:space="preserve"> findet vor der </w:t>
      </w:r>
      <w:r w:rsidR="00A144DA">
        <w:rPr>
          <w:b/>
          <w:bCs/>
        </w:rPr>
        <w:t xml:space="preserve">Generalversammlung </w:t>
      </w:r>
      <w:r w:rsidRPr="000516A7">
        <w:rPr>
          <w:b/>
          <w:bCs/>
        </w:rPr>
        <w:t xml:space="preserve">GV </w:t>
      </w:r>
      <w:r w:rsidR="00A144DA">
        <w:rPr>
          <w:b/>
          <w:bCs/>
        </w:rPr>
        <w:t>202</w:t>
      </w:r>
      <w:r w:rsidR="00BA62EB">
        <w:rPr>
          <w:b/>
          <w:bCs/>
        </w:rPr>
        <w:t>4</w:t>
      </w:r>
      <w:r w:rsidR="00A144DA">
        <w:rPr>
          <w:b/>
          <w:bCs/>
        </w:rPr>
        <w:t xml:space="preserve"> </w:t>
      </w:r>
      <w:r w:rsidRPr="000516A7">
        <w:rPr>
          <w:b/>
          <w:bCs/>
        </w:rPr>
        <w:t>statt)</w:t>
      </w:r>
    </w:p>
    <w:p w14:paraId="54052016" w14:textId="4B10639D" w:rsidR="00E274FB" w:rsidRDefault="005375BE" w:rsidP="00E274FB">
      <w:pPr>
        <w:tabs>
          <w:tab w:val="left" w:pos="5348"/>
        </w:tabs>
        <w:spacing w:after="0" w:line="240" w:lineRule="auto"/>
        <w:ind w:left="1418"/>
      </w:pPr>
      <w:r w:rsidRPr="005375BE">
        <w:rPr>
          <w:noProof/>
        </w:rPr>
        <w:drawing>
          <wp:anchor distT="0" distB="0" distL="114300" distR="114300" simplePos="0" relativeHeight="251660288" behindDoc="0" locked="0" layoutInCell="1" allowOverlap="1" wp14:anchorId="0596679F" wp14:editId="0D009589">
            <wp:simplePos x="0" y="0"/>
            <wp:positionH relativeFrom="column">
              <wp:posOffset>344170</wp:posOffset>
            </wp:positionH>
            <wp:positionV relativeFrom="paragraph">
              <wp:posOffset>786130</wp:posOffset>
            </wp:positionV>
            <wp:extent cx="2037715" cy="1358900"/>
            <wp:effectExtent l="0" t="0" r="635" b="0"/>
            <wp:wrapSquare wrapText="bothSides"/>
            <wp:docPr id="1801954537" name="Grafik 1" descr="Ein Bild, das Maßstabsmodell, Haus,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54537" name="Grafik 1" descr="Ein Bild, das Maßstabsmodell, Haus, Schwarzweiß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7715" cy="1358900"/>
                    </a:xfrm>
                    <a:prstGeom prst="rect">
                      <a:avLst/>
                    </a:prstGeom>
                  </pic:spPr>
                </pic:pic>
              </a:graphicData>
            </a:graphic>
          </wp:anchor>
        </w:drawing>
      </w:r>
      <w:r w:rsidRPr="00BA62EB">
        <w:rPr>
          <w:noProof/>
        </w:rPr>
        <w:drawing>
          <wp:anchor distT="0" distB="0" distL="114300" distR="114300" simplePos="0" relativeHeight="251659264" behindDoc="0" locked="0" layoutInCell="1" allowOverlap="1" wp14:anchorId="670CB90B" wp14:editId="774E8404">
            <wp:simplePos x="0" y="0"/>
            <wp:positionH relativeFrom="column">
              <wp:posOffset>431052</wp:posOffset>
            </wp:positionH>
            <wp:positionV relativeFrom="paragraph">
              <wp:posOffset>158530</wp:posOffset>
            </wp:positionV>
            <wp:extent cx="1850390" cy="548005"/>
            <wp:effectExtent l="0" t="0" r="0" b="4445"/>
            <wp:wrapSquare wrapText="bothSides"/>
            <wp:docPr id="1126207943" name="Grafik 1" descr="Ein Bild, das Text, Schrif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07943" name="Grafik 1" descr="Ein Bild, das Text, Schrift, Diagramm, Reih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850390" cy="548005"/>
                    </a:xfrm>
                    <a:prstGeom prst="rect">
                      <a:avLst/>
                    </a:prstGeom>
                  </pic:spPr>
                </pic:pic>
              </a:graphicData>
            </a:graphic>
            <wp14:sizeRelH relativeFrom="margin">
              <wp14:pctWidth>0</wp14:pctWidth>
            </wp14:sizeRelH>
            <wp14:sizeRelV relativeFrom="margin">
              <wp14:pctHeight>0</wp14:pctHeight>
            </wp14:sizeRelV>
          </wp:anchor>
        </w:drawing>
      </w:r>
      <w:r w:rsidR="00BA62EB">
        <w:rPr>
          <w:noProof/>
        </w:rPr>
        <w:drawing>
          <wp:anchor distT="0" distB="0" distL="114300" distR="114300" simplePos="0" relativeHeight="251658240" behindDoc="1" locked="0" layoutInCell="1" allowOverlap="1" wp14:anchorId="0A3E369F" wp14:editId="577A9C17">
            <wp:simplePos x="0" y="0"/>
            <wp:positionH relativeFrom="column">
              <wp:posOffset>2575560</wp:posOffset>
            </wp:positionH>
            <wp:positionV relativeFrom="paragraph">
              <wp:posOffset>180340</wp:posOffset>
            </wp:positionV>
            <wp:extent cx="3064510" cy="1976120"/>
            <wp:effectExtent l="0" t="0" r="2540" b="5080"/>
            <wp:wrapTopAndBottom/>
            <wp:docPr id="426402772" name="Grafik 1" descr="Virtueller Besuch des neuen Spitals in Brig | 1815.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eller Besuch des neuen Spitals in Brig | 1815.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510" cy="1976120"/>
                    </a:xfrm>
                    <a:prstGeom prst="rect">
                      <a:avLst/>
                    </a:prstGeom>
                    <a:noFill/>
                    <a:ln>
                      <a:noFill/>
                    </a:ln>
                  </pic:spPr>
                </pic:pic>
              </a:graphicData>
            </a:graphic>
          </wp:anchor>
        </w:drawing>
      </w:r>
    </w:p>
    <w:p w14:paraId="6822464E" w14:textId="5205697A" w:rsidR="00E274FB" w:rsidRDefault="00E274FB" w:rsidP="00E274FB">
      <w:pPr>
        <w:tabs>
          <w:tab w:val="left" w:pos="5348"/>
        </w:tabs>
        <w:spacing w:after="0" w:line="240" w:lineRule="auto"/>
        <w:ind w:left="1418"/>
      </w:pPr>
    </w:p>
    <w:p w14:paraId="615850FE" w14:textId="7570E100" w:rsidR="000516A7" w:rsidRDefault="00BA62EB" w:rsidP="00BA62EB">
      <w:pPr>
        <w:tabs>
          <w:tab w:val="left" w:pos="5348"/>
        </w:tabs>
        <w:spacing w:after="0" w:line="240" w:lineRule="auto"/>
      </w:pPr>
      <w:r>
        <w:t>Mit dem Neubauprojekt sollen die baulichen Voraussetzungen für die Konzentration der Leistungen des Spitalzentrums Oberwallis (SZO) am Standort Brig geschaffen werden. Im Jahr 2015 wurde dazu ein öffentlicher Projektwettbewerb ausgeschrieben. Zielsetzung war es, ein patientenfreundliches Umfeld mit hohem Ausstattungskomfort und guter, zeitgemässer Gestaltung zu schaffen.</w:t>
      </w:r>
    </w:p>
    <w:p w14:paraId="1427FE63" w14:textId="77777777" w:rsidR="000516A7" w:rsidRDefault="000516A7" w:rsidP="000516A7">
      <w:pPr>
        <w:tabs>
          <w:tab w:val="left" w:pos="5348"/>
        </w:tabs>
        <w:spacing w:after="0" w:line="240" w:lineRule="auto"/>
        <w:ind w:left="1418"/>
      </w:pPr>
    </w:p>
    <w:p w14:paraId="317941E2" w14:textId="25050227" w:rsidR="00E274FB" w:rsidRDefault="00E274FB" w:rsidP="00BA62EB">
      <w:pPr>
        <w:tabs>
          <w:tab w:val="left" w:pos="5348"/>
        </w:tabs>
        <w:spacing w:after="0" w:line="240" w:lineRule="auto"/>
      </w:pPr>
    </w:p>
    <w:p w14:paraId="01F27679" w14:textId="6465CBD2" w:rsidR="00E274FB" w:rsidRPr="00E274FB" w:rsidRDefault="00E274FB" w:rsidP="00BA62EB">
      <w:pPr>
        <w:pBdr>
          <w:top w:val="single" w:sz="4" w:space="1" w:color="auto"/>
        </w:pBdr>
        <w:rPr>
          <w:b/>
          <w:bCs/>
        </w:rPr>
      </w:pPr>
      <w:r w:rsidRPr="00E274FB">
        <w:rPr>
          <w:b/>
          <w:bCs/>
        </w:rPr>
        <w:t>Anmeldung:</w:t>
      </w:r>
    </w:p>
    <w:p w14:paraId="19BA14D1" w14:textId="0E039400" w:rsidR="00E274FB" w:rsidRDefault="00E274FB" w:rsidP="00BA62EB">
      <w:pPr>
        <w:tabs>
          <w:tab w:val="left" w:pos="5348"/>
        </w:tabs>
        <w:spacing w:after="0" w:line="240" w:lineRule="auto"/>
      </w:pPr>
      <w:r>
        <w:t xml:space="preserve">Aus organisatorischen Gründen bitte wir um An- bzw. Abmeldung bis am </w:t>
      </w:r>
      <w:r w:rsidR="00BA62EB">
        <w:rPr>
          <w:b/>
          <w:bCs/>
        </w:rPr>
        <w:t>15. April2024</w:t>
      </w:r>
      <w:r>
        <w:t xml:space="preserve">. Online unter </w:t>
      </w:r>
      <w:hyperlink r:id="rId9" w:history="1">
        <w:r w:rsidRPr="00A62589">
          <w:rPr>
            <w:rStyle w:val="Hyperlink"/>
          </w:rPr>
          <w:t xml:space="preserve">https://www.swissengineering.ch/web/sektion-oberwallis </w:t>
        </w:r>
      </w:hyperlink>
      <w:r>
        <w:t xml:space="preserve">Rubrik: Veranstaltungen </w:t>
      </w:r>
    </w:p>
    <w:p w14:paraId="526BB3D5" w14:textId="4773BDA3" w:rsidR="00E274FB" w:rsidRDefault="00E274FB" w:rsidP="00BA62EB">
      <w:pPr>
        <w:tabs>
          <w:tab w:val="left" w:pos="5348"/>
        </w:tabs>
        <w:spacing w:after="0" w:line="240" w:lineRule="auto"/>
      </w:pPr>
      <w:r>
        <w:t xml:space="preserve">oder per Mail an </w:t>
      </w:r>
      <w:hyperlink r:id="rId10" w:history="1">
        <w:r w:rsidRPr="00603ADE">
          <w:rPr>
            <w:rStyle w:val="Hyperlink"/>
          </w:rPr>
          <w:t>hubert.andereggen@gmail.com</w:t>
        </w:r>
      </w:hyperlink>
    </w:p>
    <w:sectPr w:rsidR="00E274F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41811" w14:textId="77777777" w:rsidR="00D06ACD" w:rsidRDefault="00D06ACD" w:rsidP="00E274FB">
      <w:pPr>
        <w:spacing w:after="0" w:line="240" w:lineRule="auto"/>
      </w:pPr>
      <w:r>
        <w:separator/>
      </w:r>
    </w:p>
  </w:endnote>
  <w:endnote w:type="continuationSeparator" w:id="0">
    <w:p w14:paraId="3FA8AC66" w14:textId="77777777" w:rsidR="00D06ACD" w:rsidRDefault="00D06ACD" w:rsidP="00E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53053" w14:textId="77777777" w:rsidR="00D06ACD" w:rsidRDefault="00D06ACD" w:rsidP="00E274FB">
      <w:pPr>
        <w:spacing w:after="0" w:line="240" w:lineRule="auto"/>
      </w:pPr>
      <w:r>
        <w:separator/>
      </w:r>
    </w:p>
  </w:footnote>
  <w:footnote w:type="continuationSeparator" w:id="0">
    <w:p w14:paraId="6CAE0D85" w14:textId="77777777" w:rsidR="00D06ACD" w:rsidRDefault="00D06ACD" w:rsidP="00E2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6D7C3" w14:textId="6932C1D3" w:rsidR="00E274FB" w:rsidRDefault="00E274FB">
    <w:pPr>
      <w:pStyle w:val="Kopfzeile"/>
      <w:rPr>
        <w:noProof/>
      </w:rPr>
    </w:pPr>
    <w:r w:rsidRPr="00E274FB">
      <w:rPr>
        <w:b/>
        <w:bCs/>
        <w:noProof/>
      </w:rPr>
      <w:drawing>
        <wp:anchor distT="0" distB="0" distL="114300" distR="114300" simplePos="0" relativeHeight="251660288" behindDoc="1" locked="0" layoutInCell="1" allowOverlap="1" wp14:anchorId="349513D5" wp14:editId="14C1C033">
          <wp:simplePos x="0" y="0"/>
          <wp:positionH relativeFrom="column">
            <wp:posOffset>4248150</wp:posOffset>
          </wp:positionH>
          <wp:positionV relativeFrom="topMargin">
            <wp:posOffset>531495</wp:posOffset>
          </wp:positionV>
          <wp:extent cx="1353185" cy="4876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14:sizeRelH relativeFrom="page">
            <wp14:pctWidth>0</wp14:pctWidth>
          </wp14:sizeRelH>
          <wp14:sizeRelV relativeFrom="page">
            <wp14:pctHeight>0</wp14:pctHeight>
          </wp14:sizeRelV>
        </wp:anchor>
      </w:drawing>
    </w:r>
    <w:r w:rsidRPr="00E274FB">
      <w:rPr>
        <w:b/>
        <w:bCs/>
        <w:noProof/>
      </w:rPr>
      <w:t>SE-STV SwissEngineering</w:t>
    </w:r>
    <w:r>
      <w:rPr>
        <w:noProof/>
      </w:rPr>
      <w:br/>
      <w:t>Sektion Oberwallis</w:t>
    </w:r>
  </w:p>
  <w:p w14:paraId="5B42B88E" w14:textId="1280B57F" w:rsidR="00E274FB" w:rsidRDefault="00E274FB">
    <w:pPr>
      <w:pStyle w:val="Kopfzeile"/>
      <w:rPr>
        <w:noProof/>
      </w:rPr>
    </w:pPr>
    <w:r>
      <w:rPr>
        <w:noProof/>
      </w:rPr>
      <w:t>Oberstalden 3</w:t>
    </w:r>
  </w:p>
  <w:p w14:paraId="6EBF79EA" w14:textId="4C39F1CF" w:rsidR="00E274FB" w:rsidRDefault="00E274FB">
    <w:pPr>
      <w:pStyle w:val="Kopfzeile"/>
    </w:pPr>
    <w:r>
      <w:rPr>
        <w:noProof/>
      </w:rPr>
      <w:t>CH-3932 Visperterminen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FB"/>
    <w:rsid w:val="000416E8"/>
    <w:rsid w:val="000516A7"/>
    <w:rsid w:val="00085336"/>
    <w:rsid w:val="002F5B8A"/>
    <w:rsid w:val="005170E5"/>
    <w:rsid w:val="005375BE"/>
    <w:rsid w:val="00A144DA"/>
    <w:rsid w:val="00A36109"/>
    <w:rsid w:val="00A57ECF"/>
    <w:rsid w:val="00BA62EB"/>
    <w:rsid w:val="00D02975"/>
    <w:rsid w:val="00D06ACD"/>
    <w:rsid w:val="00E27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A78C"/>
  <w15:chartTrackingRefBased/>
  <w15:docId w15:val="{965873E6-213F-461C-827F-9AC5646F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74FB"/>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74FB"/>
    <w:rPr>
      <w:color w:val="0563C1" w:themeColor="hyperlink"/>
      <w:u w:val="single"/>
    </w:rPr>
  </w:style>
  <w:style w:type="character" w:styleId="NichtaufgelsteErwhnung">
    <w:name w:val="Unresolved Mention"/>
    <w:basedOn w:val="Absatz-Standardschriftart"/>
    <w:uiPriority w:val="99"/>
    <w:semiHidden/>
    <w:unhideWhenUsed/>
    <w:rsid w:val="00E274FB"/>
    <w:rPr>
      <w:color w:val="605E5C"/>
      <w:shd w:val="clear" w:color="auto" w:fill="E1DFDD"/>
    </w:rPr>
  </w:style>
  <w:style w:type="paragraph" w:styleId="Kopfzeile">
    <w:name w:val="header"/>
    <w:basedOn w:val="Standard"/>
    <w:link w:val="KopfzeileZchn"/>
    <w:uiPriority w:val="99"/>
    <w:unhideWhenUsed/>
    <w:rsid w:val="00E27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4FB"/>
    <w:rPr>
      <w:lang w:val="de-CH"/>
    </w:rPr>
  </w:style>
  <w:style w:type="paragraph" w:styleId="Fuzeile">
    <w:name w:val="footer"/>
    <w:basedOn w:val="Standard"/>
    <w:link w:val="FuzeileZchn"/>
    <w:uiPriority w:val="99"/>
    <w:unhideWhenUsed/>
    <w:rsid w:val="00E27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4FB"/>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8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ubert.andereggen@gmail.com" TargetMode="External"/><Relationship Id="rId4" Type="http://schemas.openxmlformats.org/officeDocument/2006/relationships/footnotes" Target="footnotes.xml"/><Relationship Id="rId9" Type="http://schemas.openxmlformats.org/officeDocument/2006/relationships/hyperlink" Target="https://www.swissengineering.ch/web/sektion-oberwall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Andereggen</dc:creator>
  <cp:keywords/>
  <dc:description/>
  <cp:lastModifiedBy>Hubert Andereggen</cp:lastModifiedBy>
  <cp:revision>3</cp:revision>
  <cp:lastPrinted>2022-02-28T09:52:00Z</cp:lastPrinted>
  <dcterms:created xsi:type="dcterms:W3CDTF">2024-03-19T09:04:00Z</dcterms:created>
  <dcterms:modified xsi:type="dcterms:W3CDTF">2024-03-19T09:06:00Z</dcterms:modified>
</cp:coreProperties>
</file>